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Widerspruch gegen die Strompreiserh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Kundennummer: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Vertragsnummer: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Z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hlernummer: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Stromanbieter: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Betreff: Widerspruch gegen die angek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ndigte Strompreiserh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der Mitteilung zur Preiserh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hung: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Geplanter Beginn der neuen Preise:</w:t>
      </w:r>
      <w:r>
        <w:rPr>
          <w:rFonts w:ascii="Times Roman" w:hAnsi="Times Roman"/>
          <w:rtl w:val="0"/>
          <w:lang w:val="en-US"/>
        </w:rPr>
        <w:t xml:space="preserve"> 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Tarif / Produkt: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mit Ihrem Schreiben vom oben genannten Datum haben Sie eine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der Preise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meinen Stromvertrag angek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sv-SE"/>
        </w:rPr>
        <w:t>ndigt.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widerspreche ich der angek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ndigten Preiserh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hung und bitte um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</w:rPr>
        <w:t>berpr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sowie um eine nachvollziehbare 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uterung der vorgesehenen Preis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Angaben zur Preis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Bisheriger Arbeitspreis:</w:t>
      </w:r>
      <w:r>
        <w:rPr>
          <w:rFonts w:ascii="Times Roman" w:hAnsi="Times Roman"/>
          <w:rtl w:val="0"/>
          <w:lang w:val="en-US"/>
        </w:rPr>
        <w:t xml:space="preserve"> __________________________ Cent/kWh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Neuer Arbeitspreis:</w:t>
      </w:r>
      <w:r>
        <w:rPr>
          <w:rFonts w:ascii="Times Roman" w:hAnsi="Times Roman"/>
          <w:rtl w:val="0"/>
          <w:lang w:val="en-US"/>
        </w:rPr>
        <w:t xml:space="preserve"> __________________________ Cent/kWh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Bisheriger Grundpreis: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en-US"/>
        </w:rPr>
        <w:t>pro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Neuer Grundpreis: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en-US"/>
        </w:rPr>
        <w:t>pro 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Grund meines Widerspruchs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der Preiserh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mich nicht nachvollziehbar.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Berechnung beziehungsweise Zusammensetzung der neuen Preise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mich nicht ausreichend 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utert.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mitgeteilten Vertrags- oder Preisdaten erscheinen aus meiner Sicht fehlerhaft.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angek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ndigte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 xml:space="preserve">nderung stimmt aus meiner Sicht nicht mit den vereinbarten Vertragsbedingungen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tige weitere Informationen zur angek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ndigten Preis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sonstiger Grund: 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Begr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ndung / Erl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uterung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nschte Kl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Sie,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angek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ndigte Preis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nderung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mir die Grundlage und Berechnung der neuen Preise nachvollziehbar zu 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utern.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mir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meinen Vertrag geltenden bisherigen und neuen Preisbestandteile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berzustellen.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mir mitzuteilen, welche vertraglichen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glichkeiten im Zusammenhang mit der Preis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 bestehen.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fehlerhafte Preis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 gegebenenfalls zu korrigieren.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weitere 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rung vorzunehmen: 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ckmeldung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senden Sie Ihre Antwort an: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meine oben angegebene Anschrift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meine E-Mail-Adresse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folgende andere Kontaktadresse: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eine schriftliche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ckmeldung zu meinem Widerspruch.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Anlagen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Mitteilung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Strompreiserh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letzte Stromrechnung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bisherige Korrespondenz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Unterlagen: 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