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SUBUNTERNEHMERVERTRAG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Generalunternehmer /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Generalunternehmer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Subunternehmer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Subunternehmer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Subunternehmervertrag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des Vertrags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(1) Der Generalunternehmer hat im Rahmen folgenden Hauptauftrags Leistungen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 / Hauptauftrag: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 / Endkunde des Generalunternehmers: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(2) Der Subunternehmer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folgenden abgegrenzten Teil dieses Auftrags: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Der Leistungsumfang wird durch diesen Vertrag sowie gegebenenfalls folgende Anlagen konkretisiert: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Angebot des Subunternehmers vom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Leistungsumfang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Subunternehmer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insbesondere folgende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zum vereinbarten Leistungsumfang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Leistungen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dieses Umfangs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einer gesonderten Beauftragung.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Art der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Leistungen werden erbracht als: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klar definierter Teilauftrag mit vereinbartem Ergebnis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laufende Dienstleistung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Einzelauftrag nach Abruf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Kombination mehrerer Leistungsarten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 bestimmter Erfolg oder ein konkretes Arbeitsergebnis vereinbart ist, ist dieses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genau zu beschreiben: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Ausf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 der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Subunternehmer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hrt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Leistungen eigenverantwortlich 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Er organisiert seine betrieblichen 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ndig, soweit die Abstimmung mit dem Generalunternehmer oder dem Hauptauftrag dies erforderlich 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Der Subunternehmer beachtet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seinen Leistungsbereich geltenden gesetzlichen und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rdlichen Vorgaben.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Besondere Vorgaben des Hauptauftrags,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Subunternehmer gelten sollen, sind nachfolgend aufzuf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oder als Anlage beizuf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(5) Der Subunternehmer informiert den Generalunternehmer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hzeitig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erkennbare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die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oder rechtzeitige Leistungserbringung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Leistungsort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Leistungen werden erbracht: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Subunternehmer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Generalunternehmer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Endkunden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remote / digital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folgendem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Regelungen zum Leistungsort: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Leistungszeit und Termine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 der Leistung: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Vorgesehene Fertigstellung: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Leistungszeitraum:</w:t>
      </w:r>
      <w:r>
        <w:rPr>
          <w:rFonts w:ascii="Times Roman" w:hAnsi="Times Roman"/>
          <w:rtl w:val="0"/>
          <w:lang w:val="en-US"/>
        </w:rPr>
        <w:t xml:space="preserve">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Zwischen- oder Abgabetermine werden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des Terminplans sollen zwischen den Parteien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hzeitig abgestimmt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Ansprechpartner und 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des Generalunternehmers: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des Subunternehmers: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Notwendige Abstimmungen erfolgen insbesondere zu: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Terminen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Schnittstellen zu anderen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 und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nderungsw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Mitwirkung des Generalunternehmers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Generalunternehmer stellt dem Subunternehmer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Leistungserbringung erforderlichen Informationen und Unterlagen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gung, soweit diese bei ihm vorhanden sind oder von ihm bereitgestellt werden sollen.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nge, Freigaben oder sonstige Voraussetzungen: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9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und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(1) Leistungen,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vereinbarten Umfang hinausgehen, sollen vor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oder ge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nderte Leistungen werden insbesondere hinsichtlich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Inhalt,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Terminfolgen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gesondert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 xml:space="preserve">(3)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nderungsauftr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sollen aus Nachweisgr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 einer zus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tzlichen 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tzliche 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Leistungen des Subunternehmers wird 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Pauschalverg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Leistungsumfang.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Stundenverg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Tagessatz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 nach Einheitspreisen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en-US"/>
        </w:rPr>
        <w:t>Anlage / Preisverzeichnis vom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 nach Einzelauftrag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gesonderter Beauftragung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Sonstige 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tungsregelung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gesetzlich Umsatzsteuer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llt, wird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der jeweils geschuldeten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berechnet, sofern keine Bruttoverg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Leistungsnachweise und Rechnungsstellung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eine Abrechnung nach Zeit oder Einzelleistung vereinbart wurde, werden folgende Nachweise erstellt: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Stundennachweis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Liefer- /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Dokumentation: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Rechnungsstellung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Abschluss eines Leistungsabschnitts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Leistungserbringung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Einzelauftrag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Rechnungen sind innerhalb von __________ Kalendertagen nach Zugang zur Zahlung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llig, soweit nichts anderes vereinbart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Aufwendungen und Nebenkosten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vereinbarten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sind folgende Nebenkosten abgegolten: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erstattet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Materialkosten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Versandkosten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Fremdkosten nach vorheriger 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Personal des Subunternehmers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Subunternehmer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selbst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verantwortlich, geeignetes Personal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seiner Leistungen einzusetzen.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Subunternehmer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Leistungen selbst 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Subunternehmer darf eigene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Bestimmte Personen sollen eingesetzt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Subunternehmer bleibt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 xml:space="preserve">e Erbringung der von ihm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Leistungen verantwortlich.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Weitere Nachunternehmer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Weitervergabe von Teilen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Leistung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Weitervergabe ist nicht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Einsatz weiterer Nachunternehmer ist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Nachunternehmer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nach vorheriger Zustimmung des Generalunternehmers eingesetzt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vorgesehene Nachunternehmer: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weitere Nachunternehmer eingesetzt werden, bleibt der Subunternehmer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ihm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bertragenen Verpflichtungen im vereinbarten Umfang verantwortlich.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Eigenst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ndigkeit des Subunternehmers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Subunternehmer erbringt seine Leistungen als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Unternehmer.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Vertrag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sich allein kein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zwischen dem Generalunternehmer und dem Subunternehmer oder dessen Mitarbeitern.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Zusammenarbeit muss der vereinbarten unternehmerischen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 entsprechen.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Qualit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 und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Subunternehmer erbringt die vereinbarten Leistungen entsprechend den vertraglich festgelegten 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ts- oder Dokumentationsanforderungen gelten: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bergebende Unterlagen: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Protokolle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oder fachliche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Feststellung der Leistungserbringung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vereinbarten Leistungen eine gemeinsame Feststellung,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oder Abnahme vorgesehen ist,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Leistung wird nach Fertigstellung gemeinsam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Es wird ein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gesonderte Abnahme ist nicht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Erkennbare Beanstandungen sollen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konkret dokumentiert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Subunternehmer behandelt vertrauliche Informationen des Generalunternehmers und, soweit relevant, des Endkunden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Dies gilt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ngliche Kunden-, Preis-, Projekt-,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Unternehmensinformationen.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Vertrauliche Informationen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hrung des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Auftrags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Die Vertraulichkeitsverpflichtung gilt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Informationen, die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bekannt,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bereits bekannt oder aufgrund gesetzlicher Verpflichtungen offenzulegen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(5) Die Verpflichtung besteht auch nach Vertragsende fort, soweit ein berechtigtes Geheimhaltungsinteresse besteht.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Beide Parteien beachten die jeweils anwendbaren datenschutzrechtlichen 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Subunternehmer im Rahmen seiner Leistungen personenbezogene Daten im Auftrag verarbeitet und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gesonderte Vereinbarung erforderlich ist, wird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Zugangsdaten und vertrauliche personenbezogene Informationen sind angemessen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Arbeitsergebnisse und Nutzungsrechte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bei der Leistungserbringung urheberrechtlich oder anderweitig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 Arbeitsergebnisse entstehen, gilt folgende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Generalunternehmer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Zahlung: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Vertragszweck erforderlichen einfachen Nutzungsrechte.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Nutzungsrechte: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Rechte an bereits vor Auftragserteilung vorhandenen Materialien, Methoden, Vorlagen oder sonstigen eigenen Inhalten des Subunternehmers bleiben hiervon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nichts anderes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Verantwortung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den eigenen Leistungsbereich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Jede Partei bleibt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von ihr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Aufgaben und Verpflichtungen 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Subunternehmer informiert den Generalunternehmer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erkennbare Fehler oder Hindernisse in seinem Leistungsbereich, die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Gesamtauftrags wesentlich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Weitergehende gesetzliche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und Verantwortlichkeiten richten sich nach den jeweils anwendbaren gesetzlichen Regelungen und den konkret getroffenen Vereinbarungen.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Vertragsdauer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endet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Erbringung des vereinbarten Teilauftrags.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am 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laufender Zusammenarbeit wird der 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23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auf unbestimmte Zeit geschlossener Vertrag kann mit einer Frist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Wochen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projektbezogene oder befristete 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ist ebenfalls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ist nicht gesondert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nach den gesetzlichen Vorschriften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Vertragsende werden bereits erbrachte Leistungen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getroffenen Vereinbarungen abgerechnet.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Generalunternehmer bereitgestellte Unterlagen, Zugangsmittel oder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sind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 beziehungsweise nach Abstimmung zu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schen, soweit keine gesetzlichen Aufbewahrungspflichten entgegenstehen.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Noch ausstehende Dokumentationen werden im vereinbarten Umfang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haben Vorrang,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Regelungen dieses Vertrags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deren Behandlung nach den anwendbaren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Generalunternehmer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Subunternehmer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rechtliche Beratung. Der konkrete Leistungsumfang sowie die Einordnung der vereinbarten Leistungen sollten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jeweiligen Auftrag eindeutig festgelegt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