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MIETVERTRAG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EIN 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BLIERTES ZIMMER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Vermieter/in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Mieter/in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Bisherige 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Mietvertrag geschlossen.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 Mietobjekt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Vermietet wird ein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bliertes Zimmer in der Wohnung / dem Haus: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Etage / Lage des Zimmers: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Zimmergr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öß</w:t>
      </w:r>
      <w:r>
        <w:rPr>
          <w:rFonts w:ascii="Times Roman" w:hAnsi="Times Roman"/>
          <w:b w:val="1"/>
          <w:bCs w:val="1"/>
          <w:rtl w:val="0"/>
          <w:lang w:val="it-IT"/>
        </w:rPr>
        <w:t>e ca.:</w:t>
      </w:r>
      <w:r>
        <w:rPr>
          <w:rFonts w:ascii="Times Roman" w:hAnsi="Times Roman"/>
          <w:rtl w:val="0"/>
          <w:lang w:val="en-US"/>
        </w:rPr>
        <w:t xml:space="preserve"> __________________ m</w:t>
      </w:r>
      <w:r>
        <w:rPr>
          <w:rFonts w:ascii="Times Roman" w:hAnsi="Times Roman" w:hint="default"/>
          <w:rtl w:val="0"/>
        </w:rPr>
        <w:t>²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Gesamtwohnung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 xml:space="preserve">gt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ber ca. __________________ m</w:t>
      </w:r>
      <w:r>
        <w:rPr>
          <w:rFonts w:ascii="Times Roman" w:hAnsi="Times Roman" w:hint="default"/>
          <w:rtl w:val="0"/>
        </w:rPr>
        <w:t>²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vermietete Zimmer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lich dem Mieter / der Mieterin zur Nutzung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von folgenden weiteren Personen mitbenutzt: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Besondere Wohnsituation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Vermieter / die Vermieterin wohnt selbst in derselben Wohnung.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Vermieter / die Vermieterin wohnt nicht in derselben Wohnung.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handelt sich um eine Wohngemeinschaft.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Wohnform: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 Mitbenutzung gemeinschaftlicher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Mieter / die Mieterin darf folgende Bereiche mitbenutzen: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Badezimmer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separates WC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Flur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Wohnzimmer / Gemeinschaftsraum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Balkon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Terrasse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Keller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Waschk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Fahrradraum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Stellplatz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Bereiche bestehen Nutzungsbeschr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 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blierung und 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Zimmer wird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bliert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Ausstattung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Matratze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Kleiderschrank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Kommode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Schreibtisch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Schreibtischstuhl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Regal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Nachttisch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Lampen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s-ES_tradnl"/>
        </w:rPr>
        <w:t>nge / Rollos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Fernseher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hlschrank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bel /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detaillierte Inventarliste: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Bestandteil dieses Mietvertrags.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als gesonderte Anlage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wird bei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erstellt.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Zustand der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bel und sonstigen Ausstattung wird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gemeinsam dokumentiert.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 Beginn und Dauer des Mietverh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wird auf unbestimmte Zeit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wird auf bestimmte Zeit geschlossen und endet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Grund der Befristung, soweit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 Miete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monatliche Miete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Grundmiete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das m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blierte Zimmer: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werden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Betriebskosten: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als monatliche Vorauszahlung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als monatliche Pauschale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Heizkosten: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als Vorauszahlung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als Pauschale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Strom: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Internet: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Kosten: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Monatlich insgesamt zu zahlen: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Miete ist monatlich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bis zum gesetzlich bzw. vertraglich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lligkeitstermin auf folgendes Konto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berweisen: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Kontoinhaber/in: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IBAN: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BIC, falls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Verwendungszweck: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 Betriebskosten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Soweit Betriebskosten vereinbart sind, gilt die unter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5 ausgew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hlte Regelung.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vereinbarten Betriebskostenvorauszahlungen erfolgt die Abrechnung nach den gesetzlichen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Kosten sind insbesondere erfasst, soweit sie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anfallen und wirksam vereinbart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Heizung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Wasser / Abwasser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llentsorgung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udereinigung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Hausstrom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Grundsteuer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Hausmeister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Gartenpflege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Betriebskosten: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7 Kaution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keine Kaution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eine Kaution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Kaution dient als Sicherheit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aus dem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als Geldsumme vereinbarte Kaution kann im gesetzlichen Rahmen in Teilzahlungen geleistet werden.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8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des Zimmers erfolgt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werden insbesondere festgehalten: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Zustand des Zimmers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Zustand der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vorhandene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nde, soweit relevant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bergebene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Inventarliste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 separates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bergabeprotokoll: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erstellt.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nicht erstellt.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 Schl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Mieter / die Mieterin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_____ Wohnungsschl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 Haust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 Zimmerschl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 Briefkastenschl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 Kellerschl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 sonstige 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nl-NL"/>
        </w:rPr>
        <w:t>ssel / Transponder: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Verlust eines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ssels oder Transponders ist dem Vermieter / der Vermieterin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mitzuteilen.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 Nutzung des Zimmers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Zimmer wird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zu Wohnzwecken vermietet.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gewerbliche oder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 Nutzung: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nicht gestattet.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nach vorheriger Zustimmung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Aufnahme weiterer Personen zum dauerhaften Wohnen bedarf, 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ssig, der vorherigen Abstimmung beziehungsweise erforderlichen Zustimmung.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 Gemeinschaftsr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gemeinschaftlich genutzten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sind pfleglich zu behandeln.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der Benutzung sind insbesondere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und Badezimmer in einem angemessenen Zustand zu hinterlassen.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Reinigung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Bewohner reinigen die Gemeinschaftsr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gemeinsam.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ein Reinigungsplan.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Reinigung erfolgt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besondere Vereinbarung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 Hausordnung und Zusammenleben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Hausordnung ist Bestandteil dieses 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keine gesonderte Hausordnung.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Vereinbarungen gelten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Ruhezeiten /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cksichtnahme: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Nutzung von Waschmaschine / Trockner: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Nutzung von K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che / Gemeinschaftsr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M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lltrennung / M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llentsorgung: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Vereinbarungen: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 Rauchen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Rauchen im Zimmer ist nicht gestattet.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Rauchen im Zimmer ist gestattet.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Rauchen ist nur in folgenden Bereichen gestattet: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14 Tierhaltung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werden keine Tiere gehalten.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Folgendes Tier / folgende Tiere werden mit Zustimmung gehalten: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andere Tiere gelten die gesetzlichen Regelungen und gegebenenfalls erforderliche Zustimmungen.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15 Besucher und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bernachtungsg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Gelegentlicher Besuch ist im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blichen Rahmen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das Zusammenleben in gemeinsam genutztem Wohnraum soll auf die berechtigten Interessen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Bewohner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 genommen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individuelle Vereinbarung besteht: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 Internet und technische Einrichtungen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Internetzugang wird bereitgestellt.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Internetzugang ist vom Mieter selbst zu organisieren.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WLAN / Zugangsinformationen werden separat 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bergeben: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</w:rPr>
        <w:t>Ja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Mieter / die Mieterin verpflichtet sich, bereitgestellte technische Einrichtungen pfleglich zu behandeln und den Internetanschluss nicht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rechtswidrige Handlungen zu nutzen.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17 Ver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nderungen am Zimmer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Bauliche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oder wesentliche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an der Ausstattung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der vorherigen Zustimmung des Vermieters / der Vermieterin, soweit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Bohren in Fliesen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Anbringen schwerer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Streichen in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lligen Farben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Austausch von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sv-SE"/>
        </w:rPr>
        <w:t>beln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Entfernung mitvermieteter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18 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 und 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Mieter / die Mieterin soll auftretende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oder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am Zimmer, an Gemeinschaftsr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umen oder an mitvermieteten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dem Vermieter / der Vermieterin zeitnah mitteilen.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Bereits bei Vertragsbeginn bekannte M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ngel: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19 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gelten die jeweils anwendbaren gesetzlichen Bestimmungen.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Besondere Konstellation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Das Zimmer ist Teil der vom Vermieter selbst bewohnten Wohnung und wurde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berwiegend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bliert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Diese besondere Konstellation liegt nicht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sind sich bewusst, dass 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der konkreten Wohn- und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blierungssituation unterschiedliche gesetzliche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ndigungsregelungen gelten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tzliche Vereinbarungen zur Vertragsbeendigung: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20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ckgabe des Zimmers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Beendigung des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ist das Zimmer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der mitvermieteten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bel und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Alle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berlassenen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und Transponder sind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ckgabe soll ein gemeinsames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bergabeprotokoll erstellt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Vom Mieter eingebrachte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sind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 entfernen, soweit nichts anderes vereinbart wurde.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21 Inventar bei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 wird insbesondere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 der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Zustand der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Zustand von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und B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Sauberkeit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digungen / Besonderheiten: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22 Weitere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23 Anlagen zum Mietvertrag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sind Bestandteil des Vertrags: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Inventarliste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bergabeprotokoll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Betriebskosten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sselprotokoll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24 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Vermieter/in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in Druckbuchstaben: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Mieter/in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in Druckbuchstaben: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