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 xml:space="preserve">Referat 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 xml:space="preserve">– 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Gliederungsvorlage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1. Deckblatt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Thema des Referats: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Fach: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Lehrkraft / Dozent/in: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Klasse / Kurs: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Aufbau des Referats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folgende Struktur dient als Muster, um dein Referat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bersichtlich zu planen und vorzubereiten.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 gutes Referat besteht aus </w:t>
      </w:r>
      <w:r>
        <w:rPr>
          <w:rFonts w:ascii="Times Roman" w:hAnsi="Times Roman"/>
          <w:b w:val="1"/>
          <w:bCs w:val="1"/>
          <w:rtl w:val="0"/>
          <w:lang w:val="de-DE"/>
        </w:rPr>
        <w:t>Einleitung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Hauptteil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Schluss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Gliederung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1. Einleitung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  <w:lang w:val="de-DE"/>
        </w:rPr>
        <w:t>ung und Vorstellung des Themas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Warum habe ich dieses Thema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zh-TW" w:eastAsia="zh-TW"/>
        </w:rPr>
        <w:t>hlt?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Ziel und Fragestellung des Referats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Kurzer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 xml:space="preserve">berblick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den Aufbau (z. B.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 xml:space="preserve">Zuerst gehe ich auf 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  <w:lang w:val="de-DE"/>
        </w:rPr>
        <w:t xml:space="preserve">ein, danach folgt </w:t>
      </w:r>
      <w:r>
        <w:rPr>
          <w:rFonts w:ascii="Times Roman" w:hAnsi="Times Roman" w:hint="default"/>
          <w:rtl w:val="0"/>
        </w:rPr>
        <w:t>…“</w:t>
      </w:r>
      <w:r>
        <w:rPr>
          <w:rFonts w:ascii="Times Roman" w:hAnsi="Times Roman"/>
          <w:rtl w:val="0"/>
        </w:rPr>
        <w:t>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Guten Tag, heute halte ich mein Referat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das Thema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Plastikm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 in den Ozeanen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habe dieses Thema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hlt, weil es ein wichtiges Umweltproblem ist.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Zuerst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ich, wie Plastik ins Meer gelangt, dann zeige ich die Folgen und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gliche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sungen.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2. Hauptteil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 kommt der </w:t>
      </w:r>
      <w:r>
        <w:rPr>
          <w:rFonts w:ascii="Times Roman" w:hAnsi="Times Roman"/>
          <w:b w:val="1"/>
          <w:bCs w:val="1"/>
          <w:rtl w:val="0"/>
          <w:lang w:val="de-DE"/>
        </w:rPr>
        <w:t>Kern des Referats</w:t>
      </w:r>
      <w:r>
        <w:rPr>
          <w:rFonts w:ascii="Times Roman" w:hAnsi="Times Roman" w:hint="default"/>
          <w:rtl w:val="0"/>
        </w:rPr>
        <w:t xml:space="preserve"> – </w:t>
      </w:r>
      <w:r>
        <w:rPr>
          <w:rFonts w:ascii="Times Roman" w:hAnsi="Times Roman"/>
          <w:rtl w:val="0"/>
          <w:lang w:val="de-DE"/>
        </w:rPr>
        <w:t>alle wichtigen Informationen, Analysen und Argumente.</w:t>
      </w:r>
    </w:p>
    <w:p>
      <w:pPr>
        <w:pStyle w:val="Standard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2.1 Hintergrund / Grundlagen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Kurze Einf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 ins Thema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Wichtige Begriffe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Geschichtlicher oder wissenschaftlicher Kontext</w:t>
      </w:r>
    </w:p>
    <w:p>
      <w:pPr>
        <w:pStyle w:val="Standard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2.2 Hauptaspekte des Themas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(Je nach Thema 2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de-DE"/>
        </w:rPr>
        <w:t>4 Unterpunkte)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Aspekt 1: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numPr>
          <w:ilvl w:val="1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Stichpunkte /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rungen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b w:val="1"/>
          <w:bCs w:val="1"/>
          <w:rtl w:val="0"/>
        </w:rPr>
        <w:t>Aspekt 2: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numPr>
          <w:ilvl w:val="1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Stichpunkte / Beispiele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Aspekt 3: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numPr>
          <w:ilvl w:val="1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Stichpunkte / Zusammenh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</w:t>
      </w:r>
    </w:p>
    <w:p>
      <w:pPr>
        <w:pStyle w:val="Standard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2.3 Beispiele / Fallstudien / Daten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Reale Beispiele oder aktuelle Statistiken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Vergleich von Meinungen oder Forschungsergebnissen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Eigene Beobachtungen oder Experimente (falls vorhanden)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Schluss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Zusammenfassung</w:t>
      </w:r>
      <w:r>
        <w:rPr>
          <w:rFonts w:ascii="Times Roman" w:hAnsi="Times Roman"/>
          <w:rtl w:val="0"/>
          <w:lang w:val="de-DE"/>
        </w:rPr>
        <w:t xml:space="preserve"> der wichtigsten Punkte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Beantwortung der Fragestellung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Eigene Meinung</w:t>
      </w:r>
      <w:r>
        <w:rPr>
          <w:rFonts w:ascii="Times Roman" w:hAnsi="Times Roman"/>
          <w:rtl w:val="0"/>
          <w:lang w:val="de-DE"/>
        </w:rPr>
        <w:t xml:space="preserve"> oder Einsch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tzung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Ausblick</w:t>
      </w:r>
      <w:r>
        <w:rPr>
          <w:rFonts w:ascii="Times Roman" w:hAnsi="Times Roman"/>
          <w:rtl w:val="0"/>
          <w:lang w:val="de-DE"/>
        </w:rPr>
        <w:t>: Was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nnte in Zukunft wichtig sein oder verbessert werden?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Zusammenfassend kann man sagen, dass Plastikm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 ein globales Problem ist, das jeden betrifft.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Wenn Politik, Industrie und Verbraucher zusammenarbeiten, kann die Plastikbelastung deutlich reduziert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Quellenangabe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Am Ende deines Referats musst du alle verwendeten Quellen nennen.</w:t>
      </w:r>
    </w:p>
    <w:tbl>
      <w:tblPr>
        <w:tblW w:w="59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12"/>
        <w:gridCol w:w="2176"/>
        <w:gridCol w:w="1469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Quelle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Autor / Herausgeber</w:t>
            </w:r>
          </w:p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Jahr / Zugriff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Buch / Artikel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Webseite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Video / Dokumentation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i w:val="0"/>
          <w:iCs w:val="0"/>
          <w:rtl w:val="0"/>
          <w:lang w:val="en-US"/>
        </w:rPr>
        <w:t xml:space="preserve">Greenpeace (2024): </w:t>
      </w:r>
      <w:r>
        <w:rPr>
          <w:rFonts w:ascii="Times Roman" w:hAnsi="Times Roman"/>
          <w:i w:val="1"/>
          <w:iCs w:val="1"/>
          <w:rtl w:val="0"/>
          <w:lang w:val="de-DE"/>
        </w:rPr>
        <w:t xml:space="preserve">Plastik im Meer </w:t>
      </w:r>
      <w:r>
        <w:rPr>
          <w:rFonts w:ascii="Times Roman" w:hAnsi="Times Roman" w:hint="default"/>
          <w:i w:val="1"/>
          <w:iCs w:val="1"/>
          <w:rtl w:val="0"/>
        </w:rPr>
        <w:t xml:space="preserve">– </w:t>
      </w:r>
      <w:r>
        <w:rPr>
          <w:rFonts w:ascii="Times Roman" w:hAnsi="Times Roman"/>
          <w:i w:val="1"/>
          <w:iCs w:val="1"/>
          <w:rtl w:val="0"/>
          <w:lang w:val="de-DE"/>
        </w:rPr>
        <w:t>aktuelle Zahlen.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www.umweltbundesamt.de (Zugriff am 20.10.2025).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5. Visualisierung &amp; Medien</w:t>
      </w:r>
    </w:p>
    <w:tbl>
      <w:tblPr>
        <w:tblW w:w="59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53"/>
        <w:gridCol w:w="2517"/>
        <w:gridCol w:w="887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25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Verwendung im Referat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Hinweis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PowerPoint / Pr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sentation</w:t>
            </w:r>
          </w:p>
        </w:tc>
        <w:tc>
          <w:tcPr>
            <w:tcW w:type="dxa" w:w="25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Tafel / Plakat</w:t>
            </w:r>
          </w:p>
        </w:tc>
        <w:tc>
          <w:tcPr>
            <w:tcW w:type="dxa" w:w="25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Arbeitsblatt</w:t>
            </w:r>
          </w:p>
        </w:tc>
        <w:tc>
          <w:tcPr>
            <w:tcW w:type="dxa" w:w="25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Modell / Experiment</w:t>
            </w:r>
          </w:p>
        </w:tc>
        <w:tc>
          <w:tcPr>
            <w:tcW w:type="dxa" w:w="25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Tipp: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Verwende </w:t>
      </w:r>
      <w:r>
        <w:rPr>
          <w:rFonts w:ascii="Times Roman" w:hAnsi="Times Roman"/>
          <w:b w:val="1"/>
          <w:bCs w:val="1"/>
          <w:rtl w:val="0"/>
          <w:lang w:val="de-DE"/>
        </w:rPr>
        <w:t>maximal 1 Folie pro Minute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Sprechzeit.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</w:rPr>
      </w:pPr>
      <w:r>
        <w:rPr>
          <w:rFonts w:ascii="Times Roman" w:hAnsi="Times Roman"/>
          <w:b w:val="0"/>
          <w:bCs w:val="0"/>
          <w:rtl w:val="0"/>
        </w:rPr>
        <w:t>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a-DK"/>
        </w:rPr>
        <w:t xml:space="preserve">ge </w:t>
      </w:r>
      <w:r>
        <w:rPr>
          <w:rFonts w:ascii="Times Roman" w:hAnsi="Times Roman"/>
          <w:b w:val="1"/>
          <w:bCs w:val="1"/>
          <w:rtl w:val="0"/>
          <w:lang w:val="de-DE"/>
        </w:rPr>
        <w:t>Bilder, Diagramme oder Karten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ein, aber </w:t>
      </w:r>
      <w:r>
        <w:rPr>
          <w:rFonts w:ascii="Times Roman" w:hAnsi="Times Roman"/>
          <w:b w:val="1"/>
          <w:bCs w:val="1"/>
          <w:rtl w:val="0"/>
          <w:lang w:val="de-DE"/>
        </w:rPr>
        <w:t>nicht zu viel Text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Schriften auf Folien: mindestens </w:t>
      </w:r>
      <w:r>
        <w:rPr>
          <w:rFonts w:ascii="Times Roman" w:hAnsi="Times Roman"/>
          <w:b w:val="1"/>
          <w:bCs w:val="1"/>
          <w:rtl w:val="0"/>
        </w:rPr>
        <w:t>24 pt</w:t>
      </w:r>
      <w:r>
        <w:rPr>
          <w:rFonts w:ascii="Times Roman" w:hAnsi="Times Roman"/>
          <w:rtl w:val="0"/>
          <w:lang w:val="de-DE"/>
        </w:rPr>
        <w:t>, klare Kontraste (z. B. Schwarz auf Wei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6. Zeitplanung</w:t>
      </w:r>
    </w:p>
    <w:tbl>
      <w:tblPr>
        <w:tblW w:w="49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06"/>
        <w:gridCol w:w="1693"/>
        <w:gridCol w:w="203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Abschnitt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Geplante Dauer</w:t>
            </w:r>
          </w:p>
        </w:tc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Tats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chliche Dauer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Einleitung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2 Min.</w:t>
            </w:r>
          </w:p>
        </w:tc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Hauptteil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5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8 Min.</w:t>
            </w:r>
          </w:p>
        </w:tc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Schluss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2 Min.</w:t>
            </w:r>
          </w:p>
        </w:tc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Gesamtzeit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10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12 Min.</w:t>
            </w:r>
          </w:p>
        </w:tc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7. Notizen f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r das Referat (Stichpunkte)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 kannst du dir eigene Stichpunkte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sentation machen: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8. Bewertungskriterien (Checkliste f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r dich)</w:t>
      </w:r>
    </w:p>
    <w:tbl>
      <w:tblPr>
        <w:tblW w:w="433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65"/>
        <w:gridCol w:w="874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Kriterium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Erf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llt?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Thema klar vorgestellt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Aufbau logisch und verst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ndlich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Inhalte sachlich korrekt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Sprache und Ausdruck angemessen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Medien sinnvoll eingesetzt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Zeitrahmen eingehalten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Quellen genannt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Blickkontakt / freies Sprechen</w:t>
            </w:r>
          </w:p>
        </w:tc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Tipps zur Vorbereitung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b w:val="1"/>
          <w:bCs w:val="1"/>
          <w:lang w:val="de-DE"/>
        </w:rPr>
      </w:pPr>
      <w:r>
        <w:rPr>
          <w:rFonts w:ascii="Times Roman" w:hAnsi="Times Roman" w:hint="default"/>
          <w:b w:val="0"/>
          <w:bCs w:val="0"/>
          <w:rtl w:val="0"/>
          <w:lang w:val="de-DE"/>
        </w:rPr>
        <w:t>Ü</w:t>
      </w:r>
      <w:r>
        <w:rPr>
          <w:rFonts w:ascii="Times Roman" w:hAnsi="Times Roman"/>
          <w:b w:val="0"/>
          <w:bCs w:val="0"/>
          <w:rtl w:val="0"/>
        </w:rPr>
        <w:t xml:space="preserve">be dein Referat </w:t>
      </w:r>
      <w:r>
        <w:rPr>
          <w:rFonts w:ascii="Times Roman" w:hAnsi="Times Roman"/>
          <w:b w:val="1"/>
          <w:bCs w:val="1"/>
          <w:rtl w:val="0"/>
          <w:lang w:val="de-DE"/>
        </w:rPr>
        <w:t>mehrmals laut vorzutragen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Achte auf </w:t>
      </w:r>
      <w:r>
        <w:rPr>
          <w:rFonts w:ascii="Times Roman" w:hAnsi="Times Roman"/>
          <w:b w:val="1"/>
          <w:bCs w:val="1"/>
          <w:rtl w:val="0"/>
          <w:lang w:val="de-DE"/>
        </w:rPr>
        <w:t>deutliche Aussprache und sicheres Auftreten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Mache </w:t>
      </w:r>
      <w:r>
        <w:rPr>
          <w:rFonts w:ascii="Times Roman" w:hAnsi="Times Roman"/>
          <w:b w:val="1"/>
          <w:bCs w:val="1"/>
          <w:rtl w:val="0"/>
          <w:lang w:val="de-DE"/>
        </w:rPr>
        <w:t>kurze Pausen</w:t>
      </w:r>
      <w:r>
        <w:rPr>
          <w:rFonts w:ascii="Times Roman" w:hAnsi="Times Roman"/>
          <w:rtl w:val="0"/>
          <w:lang w:val="de-DE"/>
        </w:rPr>
        <w:t xml:space="preserve"> zwischen den Abschnitten.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Versuche, </w:t>
      </w:r>
      <w:r>
        <w:rPr>
          <w:rFonts w:ascii="Times Roman" w:hAnsi="Times Roman"/>
          <w:b w:val="1"/>
          <w:bCs w:val="1"/>
          <w:rtl w:val="0"/>
          <w:lang w:val="de-DE"/>
        </w:rPr>
        <w:t>Blickkontakt</w:t>
      </w:r>
      <w:r>
        <w:rPr>
          <w:rFonts w:ascii="Times Roman" w:hAnsi="Times Roman"/>
          <w:rtl w:val="0"/>
          <w:lang w:val="de-DE"/>
        </w:rPr>
        <w:t xml:space="preserve"> mit dem Publikum zu halten.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Beende dein Referat mit einem </w:t>
      </w:r>
      <w:r>
        <w:rPr>
          <w:rFonts w:ascii="Times Roman" w:hAnsi="Times Roman"/>
          <w:b w:val="1"/>
          <w:bCs w:val="1"/>
          <w:rtl w:val="0"/>
          <w:lang w:val="de-DE"/>
        </w:rPr>
        <w:t>klaren Fazit oder Denkansto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