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Patienteninformation / Elternbrief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Absender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Praxis / Einrichtung: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Empf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a-DK"/>
        </w:rPr>
        <w:t>nger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 die Eltern / Erziehungsberechtigten von: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Kindes)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Klasse / Gruppe:</w:t>
      </w:r>
      <w:r>
        <w:rPr>
          <w:rFonts w:ascii="Times Roman" w:hAnsi="Times Roman"/>
          <w:rtl w:val="0"/>
          <w:lang w:val="en-US"/>
        </w:rPr>
        <w:t xml:space="preserve"> 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Betreff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Patienteninformation / Wichtiger Elternbrief zur Gesundheit Ihres Kindes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Einleitung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Liebe Eltern,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wir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chten Sie mit diesem Schreiben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eine wichtige Angelegenheit im Zusammenhang mit der </w:t>
      </w:r>
      <w:r>
        <w:rPr>
          <w:rFonts w:ascii="Times Roman" w:hAnsi="Times Roman"/>
          <w:b w:val="1"/>
          <w:bCs w:val="1"/>
          <w:rtl w:val="0"/>
          <w:lang w:val="de-DE"/>
        </w:rPr>
        <w:t>Gesundheit Ihres Kindes</w:t>
      </w:r>
      <w:r>
        <w:rPr>
          <w:rFonts w:ascii="Times Roman" w:hAnsi="Times Roman"/>
          <w:rtl w:val="0"/>
        </w:rPr>
        <w:t xml:space="preserve"> informieren.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Bitte lesen Sie die folgenden Hinweise aufmerksam durch und wenden Sie sich bei Fragen gerne an uns.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Anlass der Information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 w:hint="default"/>
          <w:rtl w:val="0"/>
          <w:lang w:val="sv-SE"/>
        </w:rPr>
        <w:t xml:space="preserve"> Ä</w:t>
      </w:r>
      <w:r>
        <w:rPr>
          <w:rFonts w:ascii="Times Roman" w:hAnsi="Times Roman"/>
          <w:rtl w:val="0"/>
          <w:lang w:val="de-DE"/>
        </w:rPr>
        <w:t>rztliche Untersuchung / Behandlung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Vorsorgeuntersuchung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Impfangebot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Erkrankungsfall / Infektionsschutz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Kurze Beschreibung: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Medizinische Informationen</w:t>
      </w:r>
    </w:p>
    <w:tbl>
      <w:tblPr>
        <w:tblW w:w="893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50"/>
        <w:gridCol w:w="538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Thema</w:t>
            </w:r>
          </w:p>
        </w:tc>
        <w:tc>
          <w:tcPr>
            <w:tcW w:type="dxa" w:w="53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5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Art der Untersuchung / Behandlung</w:t>
            </w:r>
          </w:p>
        </w:tc>
        <w:tc>
          <w:tcPr>
            <w:tcW w:type="dxa" w:w="53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Ziel / Nutzen</w:t>
            </w:r>
          </w:p>
        </w:tc>
        <w:tc>
          <w:tcPr>
            <w:tcW w:type="dxa" w:w="53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Ablauf</w:t>
            </w:r>
          </w:p>
        </w:tc>
        <w:tc>
          <w:tcPr>
            <w:tcW w:type="dxa" w:w="53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5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ö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gliche Nebenwirkungen / Risiken</w:t>
            </w:r>
          </w:p>
        </w:tc>
        <w:tc>
          <w:tcPr>
            <w:tcW w:type="dxa" w:w="53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Empfohlene Ma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ß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nahmen</w:t>
            </w:r>
          </w:p>
        </w:tc>
        <w:tc>
          <w:tcPr>
            <w:tcW w:type="dxa" w:w="53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Verhaltensempfehlungen 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 Eltern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beachten Sie folgende Hinweise: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Achten Sie auf eventuelle </w:t>
      </w:r>
      <w:r>
        <w:rPr>
          <w:rFonts w:ascii="Times Roman" w:hAnsi="Times Roman"/>
          <w:b w:val="1"/>
          <w:bCs w:val="1"/>
          <w:rtl w:val="0"/>
          <w:lang w:val="de-DE"/>
        </w:rPr>
        <w:t>Symptome oder Reaktionen</w:t>
      </w:r>
      <w:r>
        <w:rPr>
          <w:rFonts w:ascii="Times Roman" w:hAnsi="Times Roman"/>
          <w:rtl w:val="0"/>
          <w:lang w:val="de-DE"/>
        </w:rPr>
        <w:t xml:space="preserve"> (z. B. Fieber,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digkeit, Hautreaktionen).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Geben Sie Ihrem Kind ausreichend </w:t>
      </w:r>
      <w:r>
        <w:rPr>
          <w:rFonts w:ascii="Times Roman" w:hAnsi="Times Roman"/>
          <w:b w:val="1"/>
          <w:bCs w:val="1"/>
          <w:rtl w:val="0"/>
        </w:rPr>
        <w:t>Fl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ssigkeit und Ruhe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 Auff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lligkeiten wenden Sie sich bitte an Ihre </w:t>
      </w:r>
      <w:r>
        <w:rPr>
          <w:rFonts w:ascii="Times Roman" w:hAnsi="Times Roman"/>
          <w:b w:val="1"/>
          <w:bCs w:val="1"/>
          <w:rtl w:val="0"/>
          <w:lang w:val="de-DE"/>
        </w:rPr>
        <w:t>Haus- oder Kinder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rztin / Ihren Haus- oder Kinderarzt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Teilen Sie uns unbedingt mit, falls </w:t>
      </w:r>
      <w:r>
        <w:rPr>
          <w:rFonts w:ascii="Times Roman" w:hAnsi="Times Roman"/>
          <w:b w:val="1"/>
          <w:bCs w:val="1"/>
          <w:rtl w:val="0"/>
          <w:lang w:val="de-DE"/>
        </w:rPr>
        <w:t>Ihr Kind Medikamente einnimmt oder Allergien</w:t>
      </w:r>
      <w:r>
        <w:rPr>
          <w:rFonts w:ascii="Times Roman" w:hAnsi="Times Roman"/>
          <w:b w:val="0"/>
          <w:bCs w:val="0"/>
          <w:rtl w:val="0"/>
        </w:rPr>
        <w:t xml:space="preserve"> hat.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Datenschutz &amp; Schweigepflicht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im Rahmen dieser Information erhobenen Daten werden </w:t>
      </w:r>
      <w:r>
        <w:rPr>
          <w:rFonts w:ascii="Times Roman" w:hAnsi="Times Roman"/>
          <w:b w:val="1"/>
          <w:bCs w:val="1"/>
          <w:rtl w:val="0"/>
          <w:lang w:val="de-DE"/>
        </w:rPr>
        <w:t>vertraulich</w:t>
      </w:r>
      <w:r>
        <w:rPr>
          <w:rFonts w:ascii="Times Roman" w:hAnsi="Times Roman"/>
          <w:rtl w:val="0"/>
          <w:lang w:val="de-DE"/>
        </w:rPr>
        <w:t xml:space="preserve"> behandelt und ausschlie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zur medizinischen Betreuung Ihres Kindes verwendet.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Eine Weitergabe an Dritte erfolgt nur mit Ihrer Zustimmung oder auf gesetzlicher Grundlage.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9. 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ckmeldung / Einverst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ndniserkl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rung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Ich habe die Patienteninformation erhalten und zur Kenntnis genommen.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Ich bin mit der geplanten Untersuchung / Behandlung einverstanden.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Ich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vorab ein 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nliches Gespr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ch.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Eltern / Erziehungsberechtigte)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10. Kontakt / 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ckfragen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 Fragen oder Unsicherheiten stehen wir Ihnen gerne zur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gung: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Kontaktperson: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Hinweis zur Aufbewahrung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Bitte bewahren Sie dieses Schreiben </w:t>
      </w:r>
      <w:r>
        <w:rPr>
          <w:rFonts w:ascii="Times Roman" w:hAnsi="Times Roman"/>
          <w:b w:val="1"/>
          <w:bCs w:val="1"/>
          <w:rtl w:val="0"/>
          <w:lang w:val="de-DE"/>
        </w:rPr>
        <w:t>gut auf</w:t>
      </w:r>
      <w:r>
        <w:rPr>
          <w:rFonts w:ascii="Times Roman" w:hAnsi="Times Roman"/>
          <w:rtl w:val="0"/>
          <w:lang w:val="de-DE"/>
        </w:rPr>
        <w:t>, damit Sie bei 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ckfragen oder im Notfall alle Informationen zur Hand haben.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Mit freundlichen Gr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üß</w:t>
      </w:r>
      <w:r>
        <w:rPr>
          <w:rFonts w:ascii="Times Roman" w:hAnsi="Times Roman"/>
          <w:b w:val="1"/>
          <w:bCs w:val="1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und Funktion, z. B. Praxisleitung / Arzt / Erzieherin)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