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Wohnungs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ü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bergabeprotokoll</w:t>
      </w: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1. Allgemeine Angaben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Adresse der Wohnung: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Etage / Wohnungsnummer: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Datum der </w:t>
      </w:r>
      <w:r>
        <w:rPr>
          <w:rFonts w:ascii="Times Roman" w:hAnsi="Times Roman" w:hint="default"/>
          <w:b w:val="1"/>
          <w:bCs w:val="1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bergabe: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Einzug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Auszug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Anwesend: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Vermieter / Vertreter: ___________________________________________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Mieter: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2. Z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hlerst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nde</w:t>
      </w:r>
    </w:p>
    <w:tbl>
      <w:tblPr>
        <w:tblW w:w="674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060"/>
        <w:gridCol w:w="966"/>
        <w:gridCol w:w="2512"/>
        <w:gridCol w:w="2204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Z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hlerart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Standort</w:t>
            </w:r>
          </w:p>
        </w:tc>
        <w:tc>
          <w:tcPr>
            <w:tcW w:type="dxa" w:w="25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 xml:space="preserve">Stand bei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bergabe</w:t>
            </w:r>
          </w:p>
        </w:tc>
        <w:tc>
          <w:tcPr>
            <w:tcW w:type="dxa" w:w="22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Strom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</w:t>
            </w:r>
          </w:p>
        </w:tc>
        <w:tc>
          <w:tcPr>
            <w:tcW w:type="dxa" w:w="22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Wasser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</w:t>
            </w:r>
          </w:p>
        </w:tc>
        <w:tc>
          <w:tcPr>
            <w:tcW w:type="dxa" w:w="22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Gas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</w:t>
            </w:r>
          </w:p>
        </w:tc>
        <w:tc>
          <w:tcPr>
            <w:tcW w:type="dxa" w:w="22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10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Heizung</w:t>
            </w:r>
          </w:p>
        </w:tc>
        <w:tc>
          <w:tcPr>
            <w:tcW w:type="dxa" w:w="9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  <w:tc>
          <w:tcPr>
            <w:tcW w:type="dxa" w:w="25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</w:t>
            </w:r>
          </w:p>
        </w:tc>
        <w:tc>
          <w:tcPr>
            <w:tcW w:type="dxa" w:w="220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Schl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ssel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bergabe</w:t>
      </w:r>
    </w:p>
    <w:tbl>
      <w:tblPr>
        <w:tblW w:w="784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033"/>
        <w:gridCol w:w="1267"/>
        <w:gridCol w:w="2173"/>
        <w:gridCol w:w="2372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Schl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sselart</w:t>
            </w:r>
          </w:p>
        </w:tc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Anzahl</w:t>
            </w:r>
          </w:p>
        </w:tc>
        <w:tc>
          <w:tcPr>
            <w:tcW w:type="dxa" w:w="2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erhalten / zur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ckgegeben</w:t>
            </w:r>
          </w:p>
        </w:tc>
        <w:tc>
          <w:tcPr>
            <w:tcW w:type="dxa" w:w="2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Bemerkung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Wohnungsschl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ssel</w:t>
            </w:r>
          </w:p>
        </w:tc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2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ja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nein</w:t>
            </w:r>
          </w:p>
        </w:tc>
        <w:tc>
          <w:tcPr>
            <w:tcW w:type="dxa" w:w="2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Haust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rschl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ssel</w:t>
            </w:r>
          </w:p>
        </w:tc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2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ja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nein</w:t>
            </w:r>
          </w:p>
        </w:tc>
        <w:tc>
          <w:tcPr>
            <w:tcW w:type="dxa" w:w="2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Briefkastenschl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ssel</w:t>
            </w:r>
          </w:p>
        </w:tc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2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ja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nein</w:t>
            </w:r>
          </w:p>
        </w:tc>
        <w:tc>
          <w:tcPr>
            <w:tcW w:type="dxa" w:w="2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Keller / Dachboden</w:t>
            </w:r>
          </w:p>
        </w:tc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2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ja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nein</w:t>
            </w:r>
          </w:p>
        </w:tc>
        <w:tc>
          <w:tcPr>
            <w:tcW w:type="dxa" w:w="2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20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Sonstige Schl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ssel</w:t>
            </w:r>
          </w:p>
        </w:tc>
        <w:tc>
          <w:tcPr>
            <w:tcW w:type="dxa" w:w="1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</w:t>
            </w:r>
          </w:p>
        </w:tc>
        <w:tc>
          <w:tcPr>
            <w:tcW w:type="dxa" w:w="2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ja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 xml:space="preserve">☐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nein</w:t>
            </w:r>
          </w:p>
        </w:tc>
        <w:tc>
          <w:tcPr>
            <w:tcW w:type="dxa" w:w="23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 xml:space="preserve">Gesamtzahl 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bergebener Schl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de-DE"/>
        </w:rPr>
        <w:t>ssel: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4. Zustand der R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</w:rPr>
        <w:t>ume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Zustand bewerten: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✅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= in Ordnung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Times Roman" w:hAnsi="Times Roman"/>
          <w:rtl w:val="0"/>
          <w:lang w:val="de-DE"/>
        </w:rPr>
        <w:t xml:space="preserve"> = kleiner Mangel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 ❌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= erheblicher Mangel</w:t>
      </w:r>
    </w:p>
    <w:tbl>
      <w:tblPr>
        <w:tblW w:w="906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76"/>
        <w:gridCol w:w="1378"/>
        <w:gridCol w:w="1378"/>
        <w:gridCol w:w="1378"/>
        <w:gridCol w:w="1377"/>
        <w:gridCol w:w="1378"/>
        <w:gridCol w:w="798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Raum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W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nde / Decke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Boden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Fenster / T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ren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Heizung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Elektrik / Licht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Sonstiges</w:t>
            </w:r>
          </w:p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Wohnzimmer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Schlafzimmer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K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ü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che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Bad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Flur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27" w:hRule="atLeast"/>
        </w:trPr>
        <w:tc>
          <w:tcPr>
            <w:tcW w:type="dxa" w:w="13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Balkon / Terrasse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13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☐✅ ☐⚠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️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☐❌</w:t>
            </w:r>
          </w:p>
        </w:tc>
        <w:tc>
          <w:tcPr>
            <w:tcW w:type="dxa" w:w="7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5. M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ngel / Besch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digungen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i w:val="0"/>
          <w:iCs w:val="0"/>
        </w:rPr>
      </w:pPr>
      <w:r>
        <w:rPr>
          <w:rFonts w:ascii="Times Roman" w:hAnsi="Times Roman"/>
          <w:i w:val="1"/>
          <w:iCs w:val="1"/>
          <w:rtl w:val="0"/>
          <w:lang w:val="de-DE"/>
        </w:rPr>
        <w:t>(Fotos von M</w:t>
      </w:r>
      <w:r>
        <w:rPr>
          <w:rFonts w:ascii="Times Roman" w:hAnsi="Times Roman" w:hint="default"/>
          <w:i w:val="1"/>
          <w:iCs w:val="1"/>
          <w:rtl w:val="0"/>
        </w:rPr>
        <w:t>ä</w:t>
      </w:r>
      <w:r>
        <w:rPr>
          <w:rFonts w:ascii="Times Roman" w:hAnsi="Times Roman"/>
          <w:i w:val="1"/>
          <w:iCs w:val="1"/>
          <w:rtl w:val="0"/>
          <w:lang w:val="de-DE"/>
        </w:rPr>
        <w:t>ngeln k</w:t>
      </w:r>
      <w:r>
        <w:rPr>
          <w:rFonts w:ascii="Times Roman" w:hAnsi="Times Roman" w:hint="default"/>
          <w:i w:val="1"/>
          <w:iCs w:val="1"/>
          <w:rtl w:val="0"/>
          <w:lang w:val="sv-SE"/>
        </w:rPr>
        <w:t>ö</w:t>
      </w:r>
      <w:r>
        <w:rPr>
          <w:rFonts w:ascii="Times Roman" w:hAnsi="Times Roman"/>
          <w:i w:val="1"/>
          <w:iCs w:val="1"/>
          <w:rtl w:val="0"/>
          <w:lang w:val="de-DE"/>
        </w:rPr>
        <w:t>nnen angeh</w:t>
      </w:r>
      <w:r>
        <w:rPr>
          <w:rFonts w:ascii="Times Roman" w:hAnsi="Times Roman" w:hint="default"/>
          <w:i w:val="1"/>
          <w:iCs w:val="1"/>
          <w:rtl w:val="0"/>
        </w:rPr>
        <w:t>ä</w:t>
      </w:r>
      <w:r>
        <w:rPr>
          <w:rFonts w:ascii="Times Roman" w:hAnsi="Times Roman"/>
          <w:i w:val="1"/>
          <w:iCs w:val="1"/>
          <w:rtl w:val="0"/>
          <w:lang w:val="de-DE"/>
        </w:rPr>
        <w:t>ngt werden.)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6. Sonstige Anmerkungen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7. Kaution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Kaution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erhalten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teilweise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  ☐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noch offen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Betrag:</w:t>
      </w:r>
      <w:r>
        <w:rPr>
          <w:rFonts w:ascii="Times Roman" w:hAnsi="Times Roman" w:hint="default"/>
          <w:rtl w:val="0"/>
        </w:rPr>
        <w:t xml:space="preserve"> € </w:t>
      </w:r>
      <w:r>
        <w:rPr>
          <w:rFonts w:ascii="Times Roman" w:hAnsi="Times Roman"/>
          <w:rtl w:val="0"/>
          <w:lang w:val="en-US"/>
        </w:rPr>
        <w:t>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Verwendungszweck / Verrechnung: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8. Best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>ä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 xml:space="preserve">tigung der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  <w:lang w:val="de-DE"/>
        </w:rPr>
        <w:t>Ü</w:t>
      </w: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bergabe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meiner / unserer Unterschrift best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tige(n) ich / wir,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dass die oben genannten Angaben der Wahrheit entsprechen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die Wohnungs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bergabe ordnungsgem</w:t>
      </w:r>
      <w:r>
        <w:rPr>
          <w:rFonts w:ascii="Times Roman" w:hAnsi="Times Roman" w:hint="default"/>
          <w:rtl w:val="0"/>
          <w:lang w:val="de-DE"/>
        </w:rPr>
        <w:t xml:space="preserve">äß </w:t>
      </w:r>
      <w:r>
        <w:rPr>
          <w:rFonts w:ascii="Times Roman" w:hAnsi="Times Roman"/>
          <w:rtl w:val="0"/>
          <w:lang w:val="de-DE"/>
        </w:rPr>
        <w:t>erfolgt ist.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Vermieter / Vertreter)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Mieter)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